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F53BA4"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F53BA4"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F53BA4"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F53BA4"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F53BA4"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F53BA4"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F53BA4"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F53BA4"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F53BA4"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3A326A" w:rsidRDefault="00B71EEB"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Week 3</w:t>
      </w:r>
      <w:r w:rsidR="00863EA9" w:rsidRPr="003A326A">
        <w:rPr>
          <w:rFonts w:ascii="Times New Roman" w:eastAsia="Times New Roman" w:hAnsi="Times New Roman" w:cs="Times New Roman"/>
          <w:b/>
          <w:bCs/>
          <w:color w:val="333333"/>
          <w:sz w:val="24"/>
          <w:szCs w:val="24"/>
        </w:rPr>
        <w:t xml:space="preserve"> Discussion </w:t>
      </w:r>
    </w:p>
    <w:p w:rsidR="00582D4C" w:rsidRPr="00F53BA4" w:rsidRDefault="00B71EE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F53BA4">
        <w:rPr>
          <w:rFonts w:ascii="Times New Roman" w:eastAsia="Times New Roman" w:hAnsi="Times New Roman" w:cs="Times New Roman"/>
          <w:bCs/>
          <w:color w:val="333333"/>
          <w:sz w:val="24"/>
          <w:szCs w:val="24"/>
        </w:rPr>
        <w:t>Student’s Name:</w:t>
      </w:r>
    </w:p>
    <w:p w:rsidR="00582D4C" w:rsidRDefault="00B71EE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sidRPr="00F53BA4">
        <w:rPr>
          <w:rFonts w:ascii="Times New Roman" w:eastAsia="Times New Roman" w:hAnsi="Times New Roman" w:cs="Times New Roman"/>
          <w:bCs/>
          <w:color w:val="333333"/>
          <w:sz w:val="24"/>
          <w:szCs w:val="24"/>
        </w:rPr>
        <w:t>:</w:t>
      </w:r>
    </w:p>
    <w:p w:rsidR="003A326A" w:rsidRDefault="00B71EE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3A326A" w:rsidRDefault="00B71EE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3A326A" w:rsidRPr="00F53BA4" w:rsidRDefault="00B71EE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Date: </w:t>
      </w:r>
    </w:p>
    <w:p w:rsidR="00582D4C" w:rsidRPr="00F53BA4"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F53BA4"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F53BA4"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F53BA4"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F53BA4"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F53BA4"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F53BA4"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F53BA4"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9F10B9" w:rsidRDefault="00B71EEB"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Week 3</w:t>
      </w:r>
      <w:r w:rsidR="00863EA9" w:rsidRPr="003A326A">
        <w:rPr>
          <w:rFonts w:ascii="Times New Roman" w:eastAsia="Times New Roman" w:hAnsi="Times New Roman" w:cs="Times New Roman"/>
          <w:b/>
          <w:bCs/>
          <w:color w:val="333333"/>
          <w:sz w:val="24"/>
          <w:szCs w:val="24"/>
        </w:rPr>
        <w:t xml:space="preserve"> Discussion </w:t>
      </w:r>
    </w:p>
    <w:p w:rsidR="00C21373" w:rsidRDefault="00B71EEB" w:rsidP="004A6E1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4A6E1D">
        <w:rPr>
          <w:rFonts w:ascii="Times New Roman" w:eastAsia="Times New Roman" w:hAnsi="Times New Roman" w:cs="Times New Roman"/>
          <w:bCs/>
          <w:color w:val="333333"/>
          <w:sz w:val="24"/>
          <w:szCs w:val="24"/>
        </w:rPr>
        <w:t xml:space="preserve">There are important sections that are contained in a grant proposal and they include title, summary, the total cost of the project, </w:t>
      </w:r>
      <w:r w:rsidR="000911B7">
        <w:rPr>
          <w:rFonts w:ascii="Times New Roman" w:eastAsia="Times New Roman" w:hAnsi="Times New Roman" w:cs="Times New Roman"/>
          <w:bCs/>
          <w:color w:val="333333"/>
          <w:sz w:val="24"/>
          <w:szCs w:val="24"/>
        </w:rPr>
        <w:t>goals and objectives, description of the project, and plan of action among others</w:t>
      </w:r>
      <w:r w:rsidR="00910135">
        <w:rPr>
          <w:rFonts w:ascii="Times New Roman" w:eastAsia="Times New Roman" w:hAnsi="Times New Roman" w:cs="Times New Roman"/>
          <w:bCs/>
          <w:color w:val="333333"/>
          <w:sz w:val="24"/>
          <w:szCs w:val="24"/>
        </w:rPr>
        <w:t xml:space="preserve"> (Gitlin, Kolanowski, &amp; Lyons, 2021)</w:t>
      </w:r>
      <w:r w:rsidR="000911B7">
        <w:rPr>
          <w:rFonts w:ascii="Times New Roman" w:eastAsia="Times New Roman" w:hAnsi="Times New Roman" w:cs="Times New Roman"/>
          <w:bCs/>
          <w:color w:val="333333"/>
          <w:sz w:val="24"/>
          <w:szCs w:val="24"/>
        </w:rPr>
        <w:t xml:space="preserve">. </w:t>
      </w:r>
      <w:r w:rsidR="00910135">
        <w:rPr>
          <w:rFonts w:ascii="Times New Roman" w:eastAsia="Times New Roman" w:hAnsi="Times New Roman" w:cs="Times New Roman"/>
          <w:bCs/>
          <w:color w:val="333333"/>
          <w:sz w:val="24"/>
          <w:szCs w:val="24"/>
        </w:rPr>
        <w:t>I will take different steps to ensure that</w:t>
      </w:r>
      <w:r w:rsidR="008E73ED">
        <w:rPr>
          <w:rFonts w:ascii="Times New Roman" w:eastAsia="Times New Roman" w:hAnsi="Times New Roman" w:cs="Times New Roman"/>
          <w:bCs/>
          <w:color w:val="333333"/>
          <w:sz w:val="24"/>
          <w:szCs w:val="24"/>
        </w:rPr>
        <w:t xml:space="preserve"> these sections are integrated. I will ensure that I develop an actionable plan on what I intend to do and why I want to do it. This plan will not only be specific but also meaningful and easy to understand. </w:t>
      </w:r>
      <w:r w:rsidR="004614D4">
        <w:rPr>
          <w:rFonts w:ascii="Times New Roman" w:eastAsia="Times New Roman" w:hAnsi="Times New Roman" w:cs="Times New Roman"/>
          <w:bCs/>
          <w:color w:val="333333"/>
          <w:sz w:val="24"/>
          <w:szCs w:val="24"/>
        </w:rPr>
        <w:t xml:space="preserve">I will ensure that I provide information on how my actionable plan will lead to the achievement of positive results. </w:t>
      </w:r>
      <w:r w:rsidR="00AC0CBF">
        <w:rPr>
          <w:rFonts w:ascii="Times New Roman" w:eastAsia="Times New Roman" w:hAnsi="Times New Roman" w:cs="Times New Roman"/>
          <w:bCs/>
          <w:color w:val="333333"/>
          <w:sz w:val="24"/>
          <w:szCs w:val="24"/>
        </w:rPr>
        <w:t xml:space="preserve">This is one of the core areas of grant writing. It must aim towards the achievement of desired results. </w:t>
      </w:r>
      <w:r w:rsidR="008B661C">
        <w:rPr>
          <w:rFonts w:ascii="Times New Roman" w:eastAsia="Times New Roman" w:hAnsi="Times New Roman" w:cs="Times New Roman"/>
          <w:bCs/>
          <w:color w:val="333333"/>
          <w:sz w:val="24"/>
          <w:szCs w:val="24"/>
        </w:rPr>
        <w:t xml:space="preserve">I will find time to look for an organization that will provide the grant or funding for the project. </w:t>
      </w:r>
      <w:r w:rsidR="001A09DC">
        <w:rPr>
          <w:rFonts w:ascii="Times New Roman" w:eastAsia="Times New Roman" w:hAnsi="Times New Roman" w:cs="Times New Roman"/>
          <w:bCs/>
          <w:color w:val="333333"/>
          <w:sz w:val="24"/>
          <w:szCs w:val="24"/>
        </w:rPr>
        <w:t xml:space="preserve">This will entail a deeper analysis of the organizations that have done this before. Locating such an organization is also one of the most important components of grant writing. In selecting the organization to provide funding, I will ensure that its mission aligns with the goals and objectives of the project. For example, if the project is aimed at solving a need in the community, the organization involved must have community interests at heart. </w:t>
      </w:r>
      <w:r w:rsidR="009A318F">
        <w:rPr>
          <w:rFonts w:ascii="Times New Roman" w:eastAsia="Times New Roman" w:hAnsi="Times New Roman" w:cs="Times New Roman"/>
          <w:bCs/>
          <w:color w:val="333333"/>
          <w:sz w:val="24"/>
          <w:szCs w:val="24"/>
        </w:rPr>
        <w:t xml:space="preserve">Further, I will consider the proposal guidelines that are provided by the selected organization to ensure that I write my proposal in the right way. </w:t>
      </w:r>
      <w:r w:rsidR="002530C4">
        <w:rPr>
          <w:rFonts w:ascii="Times New Roman" w:eastAsia="Times New Roman" w:hAnsi="Times New Roman" w:cs="Times New Roman"/>
          <w:bCs/>
          <w:color w:val="333333"/>
          <w:sz w:val="24"/>
          <w:szCs w:val="24"/>
        </w:rPr>
        <w:t xml:space="preserve">I will also analyze other proposals to ensure that I get everything right. </w:t>
      </w:r>
      <w:bookmarkStart w:id="0" w:name="_GoBack"/>
      <w:bookmarkEnd w:id="0"/>
    </w:p>
    <w:p w:rsidR="0044549F" w:rsidRDefault="0044549F" w:rsidP="004A6E1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44549F" w:rsidRDefault="0044549F" w:rsidP="004A6E1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44549F" w:rsidRDefault="0044549F" w:rsidP="004A6E1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44549F" w:rsidRDefault="0044549F" w:rsidP="004A6E1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44549F" w:rsidRDefault="0044549F" w:rsidP="004A6E1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44549F" w:rsidRDefault="0044549F" w:rsidP="004A6E1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44549F" w:rsidRDefault="00B71EEB" w:rsidP="0044549F">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44549F">
        <w:rPr>
          <w:rFonts w:ascii="Times New Roman" w:eastAsia="Times New Roman" w:hAnsi="Times New Roman" w:cs="Times New Roman"/>
          <w:b/>
          <w:bCs/>
          <w:color w:val="333333"/>
          <w:sz w:val="24"/>
          <w:szCs w:val="24"/>
        </w:rPr>
        <w:lastRenderedPageBreak/>
        <w:t>References</w:t>
      </w:r>
    </w:p>
    <w:p w:rsidR="0044549F" w:rsidRDefault="00B71EEB" w:rsidP="0044549F">
      <w:pPr>
        <w:shd w:val="clear" w:color="auto" w:fill="FFFFFF"/>
        <w:spacing w:after="0" w:line="480" w:lineRule="auto"/>
        <w:contextualSpacing/>
        <w:outlineLvl w:val="3"/>
        <w:rPr>
          <w:rFonts w:ascii="Times New Roman" w:eastAsia="Times New Roman" w:hAnsi="Times New Roman" w:cs="Times New Roman"/>
          <w:bCs/>
          <w:i/>
          <w:color w:val="000000" w:themeColor="text1"/>
          <w:sz w:val="24"/>
          <w:szCs w:val="24"/>
        </w:rPr>
      </w:pPr>
      <w:r w:rsidRPr="0044549F">
        <w:rPr>
          <w:rFonts w:ascii="Times New Roman" w:eastAsia="Times New Roman" w:hAnsi="Times New Roman" w:cs="Times New Roman"/>
          <w:bCs/>
          <w:color w:val="000000" w:themeColor="text1"/>
          <w:sz w:val="24"/>
          <w:szCs w:val="24"/>
        </w:rPr>
        <w:t xml:space="preserve">Gitlin, L. N., Kolanowski, A., &amp;amp;amp; Lyons, K. J. (2021). </w:t>
      </w:r>
      <w:r w:rsidRPr="0044549F">
        <w:rPr>
          <w:rFonts w:ascii="Times New Roman" w:eastAsia="Times New Roman" w:hAnsi="Times New Roman" w:cs="Times New Roman"/>
          <w:bCs/>
          <w:i/>
          <w:color w:val="000000" w:themeColor="text1"/>
          <w:sz w:val="24"/>
          <w:szCs w:val="24"/>
        </w:rPr>
        <w:t xml:space="preserve">Successful grant writing: </w:t>
      </w:r>
    </w:p>
    <w:p w:rsidR="0044549F" w:rsidRPr="0044549F" w:rsidRDefault="00B71EEB" w:rsidP="0044549F">
      <w:pPr>
        <w:shd w:val="clear" w:color="auto" w:fill="FFFFFF"/>
        <w:spacing w:after="0" w:line="480" w:lineRule="auto"/>
        <w:ind w:left="720"/>
        <w:contextualSpacing/>
        <w:outlineLvl w:val="3"/>
        <w:rPr>
          <w:rFonts w:ascii="Times New Roman" w:eastAsia="Times New Roman" w:hAnsi="Times New Roman" w:cs="Times New Roman"/>
          <w:bCs/>
          <w:color w:val="000000" w:themeColor="text1"/>
          <w:sz w:val="24"/>
          <w:szCs w:val="24"/>
        </w:rPr>
      </w:pPr>
      <w:r w:rsidRPr="0044549F">
        <w:rPr>
          <w:rFonts w:ascii="Times New Roman" w:eastAsia="Times New Roman" w:hAnsi="Times New Roman" w:cs="Times New Roman"/>
          <w:bCs/>
          <w:i/>
          <w:color w:val="000000" w:themeColor="text1"/>
          <w:sz w:val="24"/>
          <w:szCs w:val="24"/>
        </w:rPr>
        <w:t>Strategies for health and human service professionals</w:t>
      </w:r>
      <w:r w:rsidRPr="0044549F">
        <w:rPr>
          <w:rFonts w:ascii="Times New Roman" w:eastAsia="Times New Roman" w:hAnsi="Times New Roman" w:cs="Times New Roman"/>
          <w:bCs/>
          <w:color w:val="000000" w:themeColor="text1"/>
          <w:sz w:val="24"/>
          <w:szCs w:val="24"/>
        </w:rPr>
        <w:t>. Springer Publishing Company, LLC.</w:t>
      </w:r>
    </w:p>
    <w:p w:rsidR="00351C4D" w:rsidRPr="00C509AF" w:rsidRDefault="00351C4D" w:rsidP="00351C4D">
      <w:pPr>
        <w:pStyle w:val="BodyText"/>
        <w:spacing w:after="0" w:line="480" w:lineRule="auto"/>
        <w:rPr>
          <w:lang w:val="en-US"/>
        </w:rPr>
      </w:pPr>
    </w:p>
    <w:sectPr w:rsidR="00351C4D" w:rsidRPr="00C509AF"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EB" w:rsidRDefault="00B71EEB">
      <w:pPr>
        <w:spacing w:after="0" w:line="240" w:lineRule="auto"/>
      </w:pPr>
      <w:r>
        <w:separator/>
      </w:r>
    </w:p>
  </w:endnote>
  <w:endnote w:type="continuationSeparator" w:id="0">
    <w:p w:rsidR="00B71EEB" w:rsidRDefault="00B7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EB" w:rsidRDefault="00B71EEB">
      <w:pPr>
        <w:spacing w:after="0" w:line="240" w:lineRule="auto"/>
      </w:pPr>
      <w:r>
        <w:separator/>
      </w:r>
    </w:p>
  </w:footnote>
  <w:footnote w:type="continuationSeparator" w:id="0">
    <w:p w:rsidR="00B71EEB" w:rsidRDefault="00B71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4D" w:rsidRPr="00582D4C" w:rsidRDefault="00B71EEB">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791E7C">
          <w:rPr>
            <w:rFonts w:ascii="Times New Roman" w:hAnsi="Times New Roman" w:cs="Times New Roman"/>
            <w:noProof/>
            <w:sz w:val="24"/>
            <w:szCs w:val="24"/>
          </w:rPr>
          <w:t>3</w:t>
        </w:r>
        <w:r w:rsidRPr="00582D4C">
          <w:rPr>
            <w:rFonts w:ascii="Times New Roman" w:hAnsi="Times New Roman" w:cs="Times New Roman"/>
            <w:sz w:val="24"/>
            <w:szCs w:val="24"/>
          </w:rPr>
          <w:fldChar w:fldCharType="end"/>
        </w:r>
      </w:sdtContent>
    </w:sdt>
  </w:p>
  <w:p w:rsidR="00351C4D" w:rsidRPr="00582D4C" w:rsidRDefault="00351C4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4D" w:rsidRPr="00582D4C" w:rsidRDefault="00B71EEB">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791E7C">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351C4D" w:rsidRPr="00582D4C" w:rsidRDefault="00351C4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147A5"/>
    <w:rsid w:val="0003441B"/>
    <w:rsid w:val="00036CD2"/>
    <w:rsid w:val="000911B7"/>
    <w:rsid w:val="000A4CA7"/>
    <w:rsid w:val="000D48F5"/>
    <w:rsid w:val="000E5AA5"/>
    <w:rsid w:val="000E7495"/>
    <w:rsid w:val="00116B05"/>
    <w:rsid w:val="0012620B"/>
    <w:rsid w:val="001354A0"/>
    <w:rsid w:val="00144EFE"/>
    <w:rsid w:val="00165DD8"/>
    <w:rsid w:val="00192406"/>
    <w:rsid w:val="001A09DC"/>
    <w:rsid w:val="001A0E54"/>
    <w:rsid w:val="001A2BB0"/>
    <w:rsid w:val="001B171B"/>
    <w:rsid w:val="001B41BE"/>
    <w:rsid w:val="001C0EA1"/>
    <w:rsid w:val="001C4A95"/>
    <w:rsid w:val="001D1817"/>
    <w:rsid w:val="00201BF9"/>
    <w:rsid w:val="00210E32"/>
    <w:rsid w:val="00213897"/>
    <w:rsid w:val="00247C89"/>
    <w:rsid w:val="00250DC8"/>
    <w:rsid w:val="002530C4"/>
    <w:rsid w:val="00264EAF"/>
    <w:rsid w:val="0026706C"/>
    <w:rsid w:val="0027081A"/>
    <w:rsid w:val="0027646A"/>
    <w:rsid w:val="002B7160"/>
    <w:rsid w:val="002D3C6C"/>
    <w:rsid w:val="00303254"/>
    <w:rsid w:val="00303270"/>
    <w:rsid w:val="003244D1"/>
    <w:rsid w:val="0034458F"/>
    <w:rsid w:val="00345A2B"/>
    <w:rsid w:val="00347E50"/>
    <w:rsid w:val="00351562"/>
    <w:rsid w:val="00351C4D"/>
    <w:rsid w:val="00353CC9"/>
    <w:rsid w:val="00380670"/>
    <w:rsid w:val="00384DA0"/>
    <w:rsid w:val="00392F35"/>
    <w:rsid w:val="00397CBB"/>
    <w:rsid w:val="003A09B6"/>
    <w:rsid w:val="003A27FD"/>
    <w:rsid w:val="003A326A"/>
    <w:rsid w:val="003B750A"/>
    <w:rsid w:val="00426BAC"/>
    <w:rsid w:val="00426D5E"/>
    <w:rsid w:val="0044549F"/>
    <w:rsid w:val="004614D4"/>
    <w:rsid w:val="00473583"/>
    <w:rsid w:val="00480BBD"/>
    <w:rsid w:val="004826E0"/>
    <w:rsid w:val="00496E4C"/>
    <w:rsid w:val="004A1F69"/>
    <w:rsid w:val="004A6E1D"/>
    <w:rsid w:val="004B2EC6"/>
    <w:rsid w:val="004B6CE4"/>
    <w:rsid w:val="004D6407"/>
    <w:rsid w:val="004E41A6"/>
    <w:rsid w:val="004E43F7"/>
    <w:rsid w:val="004F234D"/>
    <w:rsid w:val="0051670C"/>
    <w:rsid w:val="00534224"/>
    <w:rsid w:val="0054100C"/>
    <w:rsid w:val="00551289"/>
    <w:rsid w:val="00582D4C"/>
    <w:rsid w:val="005A0424"/>
    <w:rsid w:val="005A0FB8"/>
    <w:rsid w:val="005B13F2"/>
    <w:rsid w:val="005D047C"/>
    <w:rsid w:val="005E3A1D"/>
    <w:rsid w:val="005F6E7D"/>
    <w:rsid w:val="006171C3"/>
    <w:rsid w:val="00677A7A"/>
    <w:rsid w:val="006862EE"/>
    <w:rsid w:val="006C0993"/>
    <w:rsid w:val="006E2047"/>
    <w:rsid w:val="00731210"/>
    <w:rsid w:val="00746F78"/>
    <w:rsid w:val="0077335C"/>
    <w:rsid w:val="00777F1C"/>
    <w:rsid w:val="00791E7C"/>
    <w:rsid w:val="00797C47"/>
    <w:rsid w:val="007A2A39"/>
    <w:rsid w:val="007D5E7B"/>
    <w:rsid w:val="007D67BB"/>
    <w:rsid w:val="007E0AF0"/>
    <w:rsid w:val="007F1451"/>
    <w:rsid w:val="00801E43"/>
    <w:rsid w:val="00812B9C"/>
    <w:rsid w:val="00825321"/>
    <w:rsid w:val="00835061"/>
    <w:rsid w:val="0084521F"/>
    <w:rsid w:val="00853763"/>
    <w:rsid w:val="00863EA9"/>
    <w:rsid w:val="00884AA9"/>
    <w:rsid w:val="008A0D6E"/>
    <w:rsid w:val="008B0F7F"/>
    <w:rsid w:val="008B30CB"/>
    <w:rsid w:val="008B661C"/>
    <w:rsid w:val="008B7144"/>
    <w:rsid w:val="008C1F65"/>
    <w:rsid w:val="008C2221"/>
    <w:rsid w:val="008E48E8"/>
    <w:rsid w:val="008E73ED"/>
    <w:rsid w:val="008F50A3"/>
    <w:rsid w:val="00902C62"/>
    <w:rsid w:val="00905CED"/>
    <w:rsid w:val="00910135"/>
    <w:rsid w:val="00926E5F"/>
    <w:rsid w:val="00935B0E"/>
    <w:rsid w:val="00962D61"/>
    <w:rsid w:val="00967679"/>
    <w:rsid w:val="009777CF"/>
    <w:rsid w:val="009A044F"/>
    <w:rsid w:val="009A0454"/>
    <w:rsid w:val="009A318F"/>
    <w:rsid w:val="009A7B3F"/>
    <w:rsid w:val="009D4AE6"/>
    <w:rsid w:val="009F10B9"/>
    <w:rsid w:val="00A07E97"/>
    <w:rsid w:val="00A13007"/>
    <w:rsid w:val="00A22BB6"/>
    <w:rsid w:val="00A24BDB"/>
    <w:rsid w:val="00A60AC4"/>
    <w:rsid w:val="00A61464"/>
    <w:rsid w:val="00A85B71"/>
    <w:rsid w:val="00AB14B0"/>
    <w:rsid w:val="00AC0CBF"/>
    <w:rsid w:val="00AD04A6"/>
    <w:rsid w:val="00AD2CB9"/>
    <w:rsid w:val="00AD3D61"/>
    <w:rsid w:val="00AD4772"/>
    <w:rsid w:val="00AE30FA"/>
    <w:rsid w:val="00AE6432"/>
    <w:rsid w:val="00B46D5C"/>
    <w:rsid w:val="00B71EEB"/>
    <w:rsid w:val="00B8074A"/>
    <w:rsid w:val="00B939DE"/>
    <w:rsid w:val="00BA12D3"/>
    <w:rsid w:val="00BB3742"/>
    <w:rsid w:val="00BD237B"/>
    <w:rsid w:val="00BD3C1C"/>
    <w:rsid w:val="00BE5890"/>
    <w:rsid w:val="00BF70B4"/>
    <w:rsid w:val="00C21373"/>
    <w:rsid w:val="00C509AF"/>
    <w:rsid w:val="00C60D7D"/>
    <w:rsid w:val="00C616F9"/>
    <w:rsid w:val="00C61D99"/>
    <w:rsid w:val="00C62CA6"/>
    <w:rsid w:val="00C75089"/>
    <w:rsid w:val="00C75FA3"/>
    <w:rsid w:val="00C76AE2"/>
    <w:rsid w:val="00CA3724"/>
    <w:rsid w:val="00CB7D88"/>
    <w:rsid w:val="00CC6E24"/>
    <w:rsid w:val="00CC7CB7"/>
    <w:rsid w:val="00CD6D66"/>
    <w:rsid w:val="00CD76A8"/>
    <w:rsid w:val="00D12BEF"/>
    <w:rsid w:val="00D25189"/>
    <w:rsid w:val="00D47C21"/>
    <w:rsid w:val="00D659F7"/>
    <w:rsid w:val="00D66754"/>
    <w:rsid w:val="00D8147F"/>
    <w:rsid w:val="00D97168"/>
    <w:rsid w:val="00DA0EA1"/>
    <w:rsid w:val="00DA5D08"/>
    <w:rsid w:val="00DD1813"/>
    <w:rsid w:val="00DF151A"/>
    <w:rsid w:val="00E01B68"/>
    <w:rsid w:val="00E1130D"/>
    <w:rsid w:val="00E1404E"/>
    <w:rsid w:val="00E14B12"/>
    <w:rsid w:val="00E2363D"/>
    <w:rsid w:val="00E34CA3"/>
    <w:rsid w:val="00E54C92"/>
    <w:rsid w:val="00E61BF7"/>
    <w:rsid w:val="00E61DB9"/>
    <w:rsid w:val="00E8345D"/>
    <w:rsid w:val="00EB2504"/>
    <w:rsid w:val="00ED21BD"/>
    <w:rsid w:val="00EF0176"/>
    <w:rsid w:val="00EF428F"/>
    <w:rsid w:val="00EF5042"/>
    <w:rsid w:val="00F16C10"/>
    <w:rsid w:val="00F26DD2"/>
    <w:rsid w:val="00F46521"/>
    <w:rsid w:val="00F53BA4"/>
    <w:rsid w:val="00F55506"/>
    <w:rsid w:val="00F72980"/>
    <w:rsid w:val="00F828AA"/>
    <w:rsid w:val="00FA7B9F"/>
    <w:rsid w:val="00FC5623"/>
    <w:rsid w:val="00FF3C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1">
    <w:name w:val="heading 1"/>
    <w:basedOn w:val="Normal"/>
    <w:next w:val="Normal"/>
    <w:link w:val="Heading1Char"/>
    <w:uiPriority w:val="9"/>
    <w:qFormat/>
    <w:rsid w:val="00D6675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BodyText">
    <w:name w:val="Body Text"/>
    <w:basedOn w:val="Normal"/>
    <w:link w:val="BodyTextChar"/>
    <w:rsid w:val="00F53BA4"/>
    <w:pPr>
      <w:suppressAutoHyphens/>
      <w:spacing w:after="120" w:line="240" w:lineRule="auto"/>
    </w:pPr>
    <w:rPr>
      <w:rFonts w:ascii="Times New Roman" w:eastAsia="Times New Roman" w:hAnsi="Times New Roman" w:cs="Times New Roman"/>
      <w:sz w:val="24"/>
      <w:szCs w:val="24"/>
      <w:lang w:val="ro-RO" w:eastAsia="ar-SA"/>
    </w:rPr>
  </w:style>
  <w:style w:type="character" w:customStyle="1" w:styleId="BodyTextChar">
    <w:name w:val="Body Text Char"/>
    <w:basedOn w:val="DefaultParagraphFont"/>
    <w:link w:val="BodyText"/>
    <w:rsid w:val="00F53BA4"/>
    <w:rPr>
      <w:rFonts w:ascii="Times New Roman" w:eastAsia="Times New Roman" w:hAnsi="Times New Roman" w:cs="Times New Roman"/>
      <w:sz w:val="24"/>
      <w:szCs w:val="24"/>
      <w:lang w:val="ro-RO" w:eastAsia="ar-SA"/>
    </w:rPr>
  </w:style>
  <w:style w:type="character" w:customStyle="1" w:styleId="Heading1Char">
    <w:name w:val="Heading 1 Char"/>
    <w:basedOn w:val="DefaultParagraphFont"/>
    <w:link w:val="Heading1"/>
    <w:uiPriority w:val="9"/>
    <w:rsid w:val="00D6675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2022-01-18T04:46:00Z</dcterms:created>
  <dcterms:modified xsi:type="dcterms:W3CDTF">2022-01-18T04:46:00Z</dcterms:modified>
</cp:coreProperties>
</file>